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F09A2">
      <w:pPr>
        <w:jc w:val="center"/>
        <w:rPr>
          <w:b/>
        </w:rPr>
      </w:pPr>
      <w:r>
        <w:rPr>
          <w:b/>
        </w:rPr>
        <w:t>Сельское поселение «</w:t>
      </w:r>
      <w:r>
        <w:rPr>
          <w:b/>
          <w:lang w:val="ru-RU"/>
        </w:rPr>
        <w:t>ГАЛКИНСКОЕ</w:t>
      </w:r>
      <w:r>
        <w:rPr>
          <w:b/>
        </w:rPr>
        <w:t>»</w:t>
      </w:r>
    </w:p>
    <w:p w14:paraId="740B8031">
      <w:pPr>
        <w:jc w:val="center"/>
        <w:rPr>
          <w:b/>
        </w:rPr>
      </w:pPr>
    </w:p>
    <w:p w14:paraId="4B5E7163">
      <w:pPr>
        <w:jc w:val="center"/>
        <w:rPr>
          <w:b/>
        </w:rPr>
      </w:pPr>
      <w:r>
        <w:rPr>
          <w:b/>
        </w:rPr>
        <w:t>ПРОТОКОЛ</w:t>
      </w:r>
    </w:p>
    <w:p w14:paraId="30B6C6F4">
      <w:pPr>
        <w:jc w:val="center"/>
        <w:rPr>
          <w:b/>
        </w:rPr>
      </w:pPr>
    </w:p>
    <w:p w14:paraId="75A5C052">
      <w:pPr>
        <w:jc w:val="center"/>
        <w:rPr>
          <w:b/>
        </w:rPr>
      </w:pPr>
      <w:r>
        <w:rPr>
          <w:b/>
        </w:rPr>
        <w:t>публичных слушаний по вопросу объединения всех поселений, входящих в состав муниципального района «Шилкинский район»</w:t>
      </w:r>
      <w:r>
        <w:t xml:space="preserve"> </w:t>
      </w:r>
      <w:r>
        <w:rPr>
          <w:b/>
        </w:rPr>
        <w:t>Забайкальского края, в муниципальный округ</w:t>
      </w:r>
    </w:p>
    <w:p w14:paraId="059F6C72">
      <w:pPr>
        <w:jc w:val="center"/>
        <w:rPr>
          <w:b/>
        </w:rPr>
      </w:pPr>
    </w:p>
    <w:p w14:paraId="21F50FB2">
      <w:pPr>
        <w:jc w:val="center"/>
        <w:rPr>
          <w:b/>
        </w:rPr>
      </w:pPr>
    </w:p>
    <w:p w14:paraId="64FF3E2F">
      <w:pPr>
        <w:jc w:val="both"/>
        <w:rPr>
          <w:rFonts w:hint="default"/>
          <w:i/>
          <w:lang w:val="ru-RU"/>
        </w:rPr>
      </w:pPr>
      <w:r>
        <w:rPr>
          <w:rFonts w:hint="default"/>
          <w:lang w:val="ru-RU"/>
        </w:rPr>
        <w:t xml:space="preserve">28 октября </w:t>
      </w:r>
      <w:r>
        <w:t xml:space="preserve">2024 года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default"/>
          <w:lang w:val="ru-RU"/>
        </w:rPr>
        <w:t xml:space="preserve">                </w:t>
      </w:r>
      <w:r>
        <w:t xml:space="preserve">№ </w:t>
      </w:r>
      <w:r>
        <w:rPr>
          <w:rFonts w:hint="default"/>
          <w:lang w:val="ru-RU"/>
        </w:rPr>
        <w:t>1</w:t>
      </w:r>
    </w:p>
    <w:p w14:paraId="760A9535">
      <w:pPr>
        <w:jc w:val="center"/>
      </w:pPr>
    </w:p>
    <w:p w14:paraId="299AE180">
      <w:pPr>
        <w:jc w:val="center"/>
      </w:pPr>
    </w:p>
    <w:p w14:paraId="2F9F0A64">
      <w:pPr>
        <w:jc w:val="both"/>
      </w:pPr>
      <w:r>
        <w:t xml:space="preserve">Место проведения публичных слушаний : Забайкальский край, Шилкинский район, с. </w:t>
      </w:r>
      <w:r>
        <w:rPr>
          <w:lang w:val="ru-RU"/>
        </w:rPr>
        <w:t>Галкино</w:t>
      </w:r>
      <w:r>
        <w:t xml:space="preserve">, ул. </w:t>
      </w:r>
      <w:r>
        <w:rPr>
          <w:lang w:val="ru-RU"/>
        </w:rPr>
        <w:t>Центральная</w:t>
      </w:r>
      <w:r>
        <w:rPr>
          <w:rFonts w:hint="default"/>
          <w:lang w:val="ru-RU"/>
        </w:rPr>
        <w:t>, 26</w:t>
      </w:r>
      <w:r>
        <w:t xml:space="preserve">, </w:t>
      </w:r>
      <w:r>
        <w:rPr>
          <w:lang w:val="ru-RU"/>
        </w:rPr>
        <w:t>СДК</w:t>
      </w:r>
      <w:r>
        <w:rPr>
          <w:rFonts w:hint="default"/>
          <w:lang w:val="ru-RU"/>
        </w:rPr>
        <w:t xml:space="preserve"> с.Галкино</w:t>
      </w:r>
      <w:r>
        <w:t>.</w:t>
      </w:r>
    </w:p>
    <w:p w14:paraId="345853B1">
      <w:pPr>
        <w:jc w:val="both"/>
      </w:pPr>
    </w:p>
    <w:p w14:paraId="5730C9DF">
      <w:pPr>
        <w:jc w:val="both"/>
        <w:rPr>
          <w:highlight w:val="none"/>
        </w:rPr>
      </w:pPr>
      <w:r>
        <w:t xml:space="preserve">Время проведения публичных слушаний: </w:t>
      </w:r>
      <w:r>
        <w:rPr>
          <w:rFonts w:hint="default"/>
          <w:lang w:val="ru-RU"/>
        </w:rPr>
        <w:t>10 часов</w:t>
      </w:r>
      <w:r>
        <w:rPr>
          <w:highlight w:val="none"/>
        </w:rPr>
        <w:t>.</w:t>
      </w:r>
    </w:p>
    <w:p w14:paraId="505224A5">
      <w:pPr>
        <w:jc w:val="both"/>
      </w:pPr>
    </w:p>
    <w:p w14:paraId="356F337B">
      <w:pPr>
        <w:jc w:val="both"/>
      </w:pPr>
      <w:r>
        <w:t>Председательствующий на публичных слушаниях: Глава сельского поселения «</w:t>
      </w:r>
      <w:r>
        <w:rPr>
          <w:lang w:val="ru-RU"/>
        </w:rPr>
        <w:t>Галкинское</w:t>
      </w:r>
      <w:r>
        <w:t xml:space="preserve">» </w:t>
      </w:r>
      <w:r>
        <w:rPr>
          <w:lang w:val="ru-RU"/>
        </w:rPr>
        <w:t>В</w:t>
      </w:r>
      <w:r>
        <w:rPr>
          <w:rFonts w:hint="default"/>
          <w:lang w:val="ru-RU"/>
        </w:rPr>
        <w:t>.С.Созинов</w:t>
      </w:r>
      <w:r>
        <w:t>.</w:t>
      </w:r>
    </w:p>
    <w:p w14:paraId="58891D21">
      <w:pPr>
        <w:jc w:val="both"/>
      </w:pPr>
      <w:r>
        <w:t>Секретарь публичных слушаний</w:t>
      </w:r>
      <w:r>
        <w:rPr>
          <w:rFonts w:hint="default"/>
          <w:lang w:val="ru-RU"/>
        </w:rPr>
        <w:t>: специалист администрации</w:t>
      </w:r>
      <w:r>
        <w:t xml:space="preserve"> </w:t>
      </w:r>
      <w:r>
        <w:rPr>
          <w:lang w:val="ru-RU"/>
        </w:rPr>
        <w:t>Покоева</w:t>
      </w:r>
      <w:r>
        <w:rPr>
          <w:rFonts w:hint="default"/>
          <w:lang w:val="ru-RU"/>
        </w:rPr>
        <w:t xml:space="preserve"> Л.В</w:t>
      </w:r>
      <w:r>
        <w:rPr>
          <w:highlight w:val="none"/>
        </w:rPr>
        <w:t>.</w:t>
      </w:r>
    </w:p>
    <w:p w14:paraId="342C3E0C">
      <w:pPr>
        <w:jc w:val="both"/>
      </w:pPr>
      <w:r>
        <w:t xml:space="preserve">Присутствуют : </w:t>
      </w:r>
      <w:r>
        <w:rPr>
          <w:lang w:val="ru-RU"/>
        </w:rPr>
        <w:t>депутаты</w:t>
      </w:r>
      <w:r>
        <w:rPr>
          <w:rFonts w:hint="default"/>
          <w:lang w:val="ru-RU"/>
        </w:rPr>
        <w:t xml:space="preserve"> Совета сельского поселения «Галкинское»</w:t>
      </w:r>
      <w:r>
        <w:t>.</w:t>
      </w:r>
    </w:p>
    <w:p w14:paraId="2B6D9363">
      <w:pPr>
        <w:jc w:val="both"/>
      </w:pPr>
    </w:p>
    <w:p w14:paraId="5B87FA54">
      <w:pPr>
        <w:jc w:val="both"/>
        <w:rPr>
          <w:rFonts w:hint="default"/>
          <w:lang w:val="ru-RU"/>
        </w:rPr>
      </w:pPr>
      <w:r>
        <w:t xml:space="preserve">Приглашенные: </w:t>
      </w:r>
      <w:r>
        <w:rPr>
          <w:lang w:val="ru-RU"/>
        </w:rPr>
        <w:t>коллективы</w:t>
      </w:r>
      <w:r>
        <w:rPr>
          <w:rFonts w:hint="default"/>
          <w:lang w:val="ru-RU"/>
        </w:rPr>
        <w:t xml:space="preserve"> Галкинской СОШ, СДК с</w:t>
      </w:r>
      <w:r>
        <w:t>.</w:t>
      </w:r>
      <w:r>
        <w:rPr>
          <w:lang w:val="ru-RU"/>
        </w:rPr>
        <w:t>Галкино</w:t>
      </w:r>
      <w:r>
        <w:rPr>
          <w:rFonts w:hint="default"/>
          <w:lang w:val="ru-RU"/>
        </w:rPr>
        <w:t>, библиотеки с.Зубарево,  жители сельского поселения «Галкинское».</w:t>
      </w:r>
      <w:bookmarkStart w:id="0" w:name="_GoBack"/>
      <w:bookmarkEnd w:id="0"/>
    </w:p>
    <w:p w14:paraId="34DCC65C">
      <w:pPr>
        <w:jc w:val="both"/>
      </w:pPr>
    </w:p>
    <w:p w14:paraId="7FD568E6">
      <w:pPr>
        <w:jc w:val="both"/>
        <w:rPr>
          <w:b/>
        </w:rPr>
      </w:pPr>
      <w:r>
        <w:t>Повестка:</w:t>
      </w:r>
      <w:r>
        <w:rPr>
          <w:b/>
        </w:rPr>
        <w:t xml:space="preserve"> Объединение всех поселений, входящих в состав муниципального района «Шилкинский район» Забайкальского края</w:t>
      </w:r>
      <w:r>
        <w:rPr>
          <w:b/>
          <w:i/>
        </w:rPr>
        <w:t>,</w:t>
      </w:r>
      <w:r>
        <w:rPr>
          <w:b/>
        </w:rPr>
        <w:t xml:space="preserve"> в муниципальный округ.</w:t>
      </w:r>
    </w:p>
    <w:p w14:paraId="52C4BED3">
      <w:pPr>
        <w:ind w:firstLine="708"/>
        <w:jc w:val="both"/>
        <w:rPr>
          <w:i/>
        </w:rPr>
      </w:pPr>
      <w:r>
        <w:t>До начала проведения публичных слушаний письменных замечаний и предложений, касающихся обсуждаемого вопроса не поступило.</w:t>
      </w:r>
    </w:p>
    <w:p w14:paraId="28758B3A">
      <w:pPr>
        <w:jc w:val="both"/>
        <w:rPr>
          <w:b/>
          <w:i/>
        </w:rPr>
      </w:pPr>
      <w:r>
        <w:rPr>
          <w:b/>
          <w:i/>
        </w:rPr>
        <w:t>Выступали:</w:t>
      </w:r>
    </w:p>
    <w:p w14:paraId="04485983">
      <w:pPr>
        <w:numPr>
          <w:ilvl w:val="0"/>
          <w:numId w:val="1"/>
        </w:numPr>
        <w:jc w:val="both"/>
      </w:pPr>
      <w:r>
        <w:rPr>
          <w:lang w:val="ru-RU"/>
        </w:rPr>
        <w:t>Воробьев</w:t>
      </w:r>
      <w:r>
        <w:rPr>
          <w:rFonts w:hint="default"/>
          <w:lang w:val="ru-RU"/>
        </w:rPr>
        <w:t xml:space="preserve"> С.В, глава муниципального района «Шилкинский район»</w:t>
      </w:r>
    </w:p>
    <w:p w14:paraId="6627641C">
      <w:pPr>
        <w:numPr>
          <w:ilvl w:val="0"/>
          <w:numId w:val="1"/>
        </w:numPr>
        <w:jc w:val="both"/>
      </w:pPr>
      <w:r>
        <w:rPr>
          <w:lang w:val="ru-RU"/>
        </w:rPr>
        <w:t>Швец</w:t>
      </w:r>
      <w:r>
        <w:rPr>
          <w:rFonts w:hint="default"/>
          <w:lang w:val="ru-RU"/>
        </w:rPr>
        <w:t xml:space="preserve"> С.Г председатель Совета муниципального района «Шилкинский район» </w:t>
      </w:r>
      <w:r>
        <w:t>.</w:t>
      </w:r>
    </w:p>
    <w:p w14:paraId="502641A4">
      <w:pPr>
        <w:numPr>
          <w:ilvl w:val="0"/>
          <w:numId w:val="1"/>
        </w:numPr>
        <w:jc w:val="both"/>
      </w:pPr>
      <w:r>
        <w:rPr>
          <w:lang w:val="ru-RU"/>
        </w:rPr>
        <w:t>Созинов</w:t>
      </w:r>
      <w:r>
        <w:rPr>
          <w:rFonts w:hint="default"/>
          <w:lang w:val="ru-RU"/>
        </w:rPr>
        <w:t xml:space="preserve"> В.С глава сельского поселения Галкинское»</w:t>
      </w:r>
    </w:p>
    <w:p w14:paraId="3E24CC4A">
      <w:pPr>
        <w:jc w:val="both"/>
      </w:pPr>
    </w:p>
    <w:p w14:paraId="2EE504AC">
      <w:pPr>
        <w:jc w:val="both"/>
        <w:rPr>
          <w:rFonts w:hint="default"/>
          <w:b w:val="0"/>
          <w:bCs/>
          <w:lang w:val="ru-RU"/>
        </w:rPr>
      </w:pPr>
      <w:r>
        <w:rPr>
          <w:b/>
        </w:rPr>
        <w:t xml:space="preserve">Вопросы: </w:t>
      </w:r>
      <w:r>
        <w:rPr>
          <w:b/>
          <w:lang w:val="ru-RU"/>
        </w:rPr>
        <w:t>Голубчик</w:t>
      </w:r>
      <w:r>
        <w:rPr>
          <w:rFonts w:hint="default"/>
          <w:b/>
          <w:lang w:val="ru-RU"/>
        </w:rPr>
        <w:t xml:space="preserve"> А.Б: </w:t>
      </w:r>
      <w:r>
        <w:rPr>
          <w:rFonts w:hint="default"/>
          <w:b w:val="0"/>
          <w:bCs/>
          <w:lang w:val="ru-RU"/>
        </w:rPr>
        <w:t>А как будет распределение денежных средств?</w:t>
      </w:r>
    </w:p>
    <w:p w14:paraId="2BD0CCEB">
      <w:pPr>
        <w:jc w:val="both"/>
        <w:rPr>
          <w:b w:val="0"/>
          <w:bCs/>
        </w:rPr>
      </w:pPr>
      <w:r>
        <w:rPr>
          <w:b/>
          <w:lang w:val="ru-RU"/>
        </w:rPr>
        <w:t>Воробьев</w:t>
      </w:r>
      <w:r>
        <w:rPr>
          <w:rFonts w:hint="default"/>
          <w:b/>
          <w:lang w:val="ru-RU"/>
        </w:rPr>
        <w:t xml:space="preserve"> С.В: </w:t>
      </w:r>
      <w:r>
        <w:rPr>
          <w:rFonts w:hint="default"/>
          <w:b w:val="0"/>
          <w:bCs/>
          <w:lang w:val="ru-RU"/>
        </w:rPr>
        <w:t>Будет единый консолидированный бюджет</w:t>
      </w:r>
      <w:r>
        <w:rPr>
          <w:b w:val="0"/>
          <w:bCs/>
        </w:rPr>
        <w:t>.</w:t>
      </w:r>
    </w:p>
    <w:p w14:paraId="6218E079">
      <w:pPr>
        <w:jc w:val="both"/>
        <w:rPr>
          <w:rFonts w:hint="default"/>
          <w:b w:val="0"/>
          <w:bCs/>
          <w:lang w:val="ru-RU"/>
        </w:rPr>
      </w:pPr>
      <w:r>
        <w:rPr>
          <w:b w:val="0"/>
          <w:bCs/>
          <w:lang w:val="ru-RU"/>
        </w:rPr>
        <w:t>Кондратьева</w:t>
      </w:r>
      <w:r>
        <w:rPr>
          <w:rFonts w:hint="default"/>
          <w:b w:val="0"/>
          <w:bCs/>
          <w:lang w:val="ru-RU"/>
        </w:rPr>
        <w:t xml:space="preserve"> Т.С: Как будет выбираться глава поселения?</w:t>
      </w:r>
    </w:p>
    <w:p w14:paraId="5E3C3A8B">
      <w:pPr>
        <w:jc w:val="both"/>
        <w:rPr>
          <w:rFonts w:hint="default"/>
          <w:b w:val="0"/>
          <w:bCs/>
          <w:lang w:val="ru-RU"/>
        </w:rPr>
      </w:pPr>
      <w:r>
        <w:rPr>
          <w:rFonts w:hint="default"/>
          <w:b w:val="0"/>
          <w:bCs/>
          <w:lang w:val="ru-RU"/>
        </w:rPr>
        <w:t>Воробьев С.В Будет назначать глава округа.</w:t>
      </w:r>
    </w:p>
    <w:p w14:paraId="2E92A49D">
      <w:pPr>
        <w:jc w:val="both"/>
        <w:rPr>
          <w:i/>
        </w:rPr>
      </w:pPr>
      <w:r>
        <w:rPr>
          <w:i/>
        </w:rPr>
        <w:t>(Предложение о голосовании).</w:t>
      </w:r>
    </w:p>
    <w:p w14:paraId="158E2C5F">
      <w:pPr>
        <w:jc w:val="both"/>
        <w:rPr>
          <w:i/>
        </w:rPr>
      </w:pPr>
    </w:p>
    <w:p w14:paraId="1AB4D65A">
      <w:pPr>
        <w:jc w:val="both"/>
        <w:rPr>
          <w:b/>
        </w:rPr>
      </w:pPr>
      <w:r>
        <w:rPr>
          <w:b/>
        </w:rPr>
        <w:t>ГОЛОСОВАЛИ:</w:t>
      </w:r>
    </w:p>
    <w:p w14:paraId="3B2E03A7">
      <w:pPr>
        <w:jc w:val="both"/>
      </w:pPr>
      <w:r>
        <w:t xml:space="preserve">За </w:t>
      </w:r>
      <w:r>
        <w:rPr>
          <w:rFonts w:hint="default"/>
          <w:lang w:val="ru-RU"/>
        </w:rPr>
        <w:t xml:space="preserve"> 19  </w:t>
      </w:r>
      <w:r>
        <w:t>человек;</w:t>
      </w:r>
    </w:p>
    <w:p w14:paraId="48A0CA34">
      <w:pPr>
        <w:jc w:val="both"/>
      </w:pPr>
      <w:r>
        <w:t>Против</w:t>
      </w:r>
      <w:r>
        <w:rPr>
          <w:rFonts w:hint="default"/>
          <w:lang w:val="ru-RU"/>
        </w:rPr>
        <w:t xml:space="preserve"> 2 </w:t>
      </w:r>
      <w:r>
        <w:t>человек</w:t>
      </w:r>
      <w:r>
        <w:rPr>
          <w:lang w:val="ru-RU"/>
        </w:rPr>
        <w:t>а</w:t>
      </w:r>
      <w:r>
        <w:t>.</w:t>
      </w:r>
    </w:p>
    <w:p w14:paraId="0BBCCDF8">
      <w:pPr>
        <w:jc w:val="both"/>
      </w:pPr>
      <w:r>
        <w:t>Воздержались</w:t>
      </w:r>
      <w:r>
        <w:rPr>
          <w:rFonts w:hint="default"/>
          <w:lang w:val="ru-RU"/>
        </w:rPr>
        <w:t xml:space="preserve"> 4 </w:t>
      </w:r>
      <w:r>
        <w:t>человек</w:t>
      </w:r>
      <w:r>
        <w:rPr>
          <w:lang w:val="ru-RU"/>
        </w:rPr>
        <w:t>а</w:t>
      </w:r>
      <w:r>
        <w:t>.</w:t>
      </w:r>
    </w:p>
    <w:p w14:paraId="3BD25AD4">
      <w:pPr>
        <w:jc w:val="both"/>
      </w:pPr>
    </w:p>
    <w:p w14:paraId="5420C0A8">
      <w:pPr>
        <w:jc w:val="both"/>
        <w:rPr>
          <w:b/>
        </w:rPr>
      </w:pPr>
      <w:r>
        <w:t>РЕШИЛИ: Рекомендовать Совету сельского поселения «</w:t>
      </w:r>
      <w:r>
        <w:rPr>
          <w:lang w:val="ru-RU"/>
        </w:rPr>
        <w:t>Галкинское</w:t>
      </w:r>
      <w:r>
        <w:rPr>
          <w:rFonts w:hint="default"/>
          <w:lang w:val="ru-RU"/>
        </w:rPr>
        <w:t>»</w:t>
      </w:r>
      <w:r>
        <w:t>» муниципального района «Шилкинский район» Забайкальского края согласиться на объедение всех поселений, входящих в состав муниципального района «Шилкинский район» Забайкальского края</w:t>
      </w:r>
      <w:r>
        <w:rPr>
          <w:i/>
        </w:rPr>
        <w:t>,</w:t>
      </w:r>
      <w:r>
        <w:t xml:space="preserve"> в муниципальный округ</w:t>
      </w:r>
      <w:r>
        <w:rPr>
          <w:b/>
        </w:rPr>
        <w:t>.</w:t>
      </w:r>
    </w:p>
    <w:p w14:paraId="7459D5D8">
      <w:pPr>
        <w:jc w:val="both"/>
        <w:rPr>
          <w:b/>
        </w:rPr>
      </w:pPr>
    </w:p>
    <w:p w14:paraId="00E3E313">
      <w:pPr>
        <w:jc w:val="both"/>
        <w:rPr>
          <w:rFonts w:hint="default"/>
          <w:b/>
          <w:lang w:val="ru-RU"/>
        </w:rPr>
      </w:pPr>
      <w:r>
        <w:rPr>
          <w:b/>
        </w:rPr>
        <w:t>Председательствующий _________________</w:t>
      </w:r>
      <w:r>
        <w:rPr>
          <w:rFonts w:hint="default"/>
          <w:b/>
          <w:lang w:val="ru-RU"/>
        </w:rPr>
        <w:t xml:space="preserve"> Созинов В.С</w:t>
      </w:r>
    </w:p>
    <w:p w14:paraId="5FC289C1">
      <w:pPr>
        <w:jc w:val="both"/>
        <w:rPr>
          <w:rFonts w:hint="default"/>
          <w:b/>
          <w:lang w:val="ru-RU"/>
        </w:rPr>
      </w:pPr>
      <w:r>
        <w:rPr>
          <w:b/>
        </w:rPr>
        <w:t>Секретарь ______________________________</w:t>
      </w:r>
      <w:r>
        <w:rPr>
          <w:b/>
          <w:lang w:val="ru-RU"/>
        </w:rPr>
        <w:t>Покоева</w:t>
      </w:r>
      <w:r>
        <w:rPr>
          <w:rFonts w:hint="default"/>
          <w:b/>
          <w:lang w:val="ru-RU"/>
        </w:rPr>
        <w:t xml:space="preserve"> Л.В</w:t>
      </w:r>
    </w:p>
    <w:sectPr>
      <w:pgSz w:w="11906" w:h="16838"/>
      <w:pgMar w:top="426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BD3C83"/>
    <w:multiLevelType w:val="multilevel"/>
    <w:tmpl w:val="1CBD3C8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8EE"/>
    <w:rsid w:val="001848EE"/>
    <w:rsid w:val="001D0831"/>
    <w:rsid w:val="00230DE3"/>
    <w:rsid w:val="00694348"/>
    <w:rsid w:val="006D74E0"/>
    <w:rsid w:val="00D83CEB"/>
    <w:rsid w:val="00EE6E77"/>
    <w:rsid w:val="2027433E"/>
    <w:rsid w:val="2EDC4A23"/>
    <w:rsid w:val="41057914"/>
    <w:rsid w:val="4F21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</Pages>
  <Words>270</Words>
  <Characters>1543</Characters>
  <Lines>12</Lines>
  <Paragraphs>3</Paragraphs>
  <TotalTime>89</TotalTime>
  <ScaleCrop>false</ScaleCrop>
  <LinksUpToDate>false</LinksUpToDate>
  <CharactersWithSpaces>1810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2024-10-08T01:16:00Z</dcterms:created>
  <dc:creator>Администрация</dc:creator>
  <cp:lastModifiedBy>Людмила</cp:lastModifiedBy>
  <cp:lastPrinted>2024-10-30T02:14:26Z</cp:lastPrinted>
  <dcterms:modified xsi:type="dcterms:W3CDTF">2024-10-30T02:17:15Z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6CB09A9506B94A75A81EC6EC13645BCF_12</vt:lpwstr>
  </property>
</Properties>
</file>