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F34" w:rsidRDefault="000D60DC">
      <w:pPr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color w:val="333333"/>
          <w:sz w:val="28"/>
          <w:szCs w:val="28"/>
        </w:rPr>
        <w:t>АДМИНИСТРАЦИЯ СЕЛЬСКОГО ПОСЕЛЕНИЯ «ГАЛКИНСКОЕ»</w:t>
      </w:r>
    </w:p>
    <w:p w:rsidR="00DF1F34" w:rsidRDefault="000D60D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Style w:val="a3"/>
          <w:rFonts w:ascii="Times New Roman" w:hAnsi="Times New Roman" w:cs="Times New Roman"/>
          <w:color w:val="333333"/>
          <w:sz w:val="32"/>
          <w:szCs w:val="32"/>
        </w:rPr>
        <w:t>ПОСТАНОВЛЕНИЕ</w:t>
      </w:r>
    </w:p>
    <w:p w:rsidR="00DF1F34" w:rsidRDefault="008C2E20">
      <w:pPr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24 апреля 2026</w:t>
      </w:r>
      <w:r w:rsidR="000D60DC">
        <w:rPr>
          <w:rStyle w:val="a3"/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 xml:space="preserve"> года                                                 </w:t>
      </w:r>
      <w:r w:rsidR="00DC6E6D">
        <w:rPr>
          <w:rStyle w:val="a3"/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 xml:space="preserve">                            № </w:t>
      </w:r>
      <w:r>
        <w:rPr>
          <w:rStyle w:val="a3"/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11</w:t>
      </w:r>
    </w:p>
    <w:p w:rsidR="00DF1F34" w:rsidRDefault="000D60D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color w:val="333333"/>
          <w:sz w:val="28"/>
          <w:szCs w:val="28"/>
        </w:rPr>
        <w:t>с.Галкино</w:t>
      </w:r>
    </w:p>
    <w:p w:rsidR="00DF1F34" w:rsidRDefault="000D60D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color w:val="333333"/>
          <w:sz w:val="28"/>
          <w:szCs w:val="28"/>
        </w:rPr>
        <w:t>О проведении месячника по санитарной очистке сельского поселения «Галкинское»</w:t>
      </w:r>
    </w:p>
    <w:p w:rsidR="00DF1F34" w:rsidRDefault="000D60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пп.18,19 ст.14 Федерального закона «Об общих принципах организации местного самоуправления в РФ» № 131-ФЗ, администрация сельского поселения «Галкинское» постановляет:</w:t>
      </w:r>
    </w:p>
    <w:p w:rsidR="00DF1F34" w:rsidRDefault="00DC6E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C2E20">
        <w:rPr>
          <w:rFonts w:ascii="Times New Roman" w:hAnsi="Times New Roman" w:cs="Times New Roman"/>
          <w:sz w:val="28"/>
          <w:szCs w:val="28"/>
        </w:rPr>
        <w:t xml:space="preserve"> С 01 мая по 01 июня 2026</w:t>
      </w:r>
      <w:r w:rsidR="000D60DC">
        <w:rPr>
          <w:rFonts w:ascii="Times New Roman" w:hAnsi="Times New Roman" w:cs="Times New Roman"/>
          <w:sz w:val="28"/>
          <w:szCs w:val="28"/>
        </w:rPr>
        <w:t xml:space="preserve"> года объявить месячник по санитарной очистке и благоустройству сёл</w:t>
      </w:r>
      <w:r w:rsidR="008C2E20">
        <w:rPr>
          <w:rFonts w:ascii="Times New Roman" w:hAnsi="Times New Roman" w:cs="Times New Roman"/>
          <w:sz w:val="28"/>
          <w:szCs w:val="28"/>
        </w:rPr>
        <w:t>, расположенных на территории сельского поселения «Г</w:t>
      </w:r>
      <w:bookmarkStart w:id="0" w:name="_GoBack"/>
      <w:bookmarkEnd w:id="0"/>
      <w:r w:rsidR="008C2E20">
        <w:rPr>
          <w:rFonts w:ascii="Times New Roman" w:hAnsi="Times New Roman" w:cs="Times New Roman"/>
          <w:sz w:val="28"/>
          <w:szCs w:val="28"/>
        </w:rPr>
        <w:t>алкинское».</w:t>
      </w:r>
    </w:p>
    <w:p w:rsidR="00DF1F34" w:rsidRDefault="000D60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</w:t>
      </w:r>
      <w:r w:rsidR="008C2E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Руководителям предприятий, организаций и учреждений начать уборку закреплённых территорий, организовать в определенные дни вывоз мусора с подведомственных участков.</w:t>
      </w:r>
    </w:p>
    <w:p w:rsidR="00DF1F34" w:rsidRDefault="000D60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</w:t>
      </w:r>
      <w:r w:rsidR="008C2E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Вдадельцам индивидуальных домов очистить от мусора дворы, кюветы, придомовые участки.</w:t>
      </w:r>
    </w:p>
    <w:p w:rsidR="00DF1F34" w:rsidRDefault="000D60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</w:t>
      </w:r>
      <w:r w:rsidR="008C2E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Данное постановление обнародовать на информационных стендах в администрации, библиотеках с. Галкино, с. Зубарево, с. Савино, на официальном сайте «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://галкинское.рф»</w:t>
      </w:r>
    </w:p>
    <w:p w:rsidR="00DF1F34" w:rsidRDefault="00DF1F34">
      <w:pPr>
        <w:rPr>
          <w:rFonts w:ascii="Times New Roman" w:hAnsi="Times New Roman" w:cs="Times New Roman"/>
          <w:sz w:val="28"/>
          <w:szCs w:val="28"/>
        </w:rPr>
      </w:pPr>
    </w:p>
    <w:p w:rsidR="00DF1F34" w:rsidRDefault="00DF1F34">
      <w:pPr>
        <w:rPr>
          <w:rFonts w:ascii="Times New Roman" w:hAnsi="Times New Roman" w:cs="Times New Roman"/>
          <w:sz w:val="28"/>
          <w:szCs w:val="28"/>
        </w:rPr>
      </w:pPr>
    </w:p>
    <w:p w:rsidR="00DC6E6D" w:rsidRDefault="00DC6E6D">
      <w:pPr>
        <w:rPr>
          <w:rFonts w:ascii="Times New Roman" w:hAnsi="Times New Roman" w:cs="Times New Roman"/>
          <w:sz w:val="28"/>
          <w:szCs w:val="28"/>
        </w:rPr>
      </w:pPr>
    </w:p>
    <w:p w:rsidR="00DF1F34" w:rsidRDefault="00DC6E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0D60DC">
        <w:rPr>
          <w:rFonts w:ascii="Times New Roman" w:hAnsi="Times New Roman" w:cs="Times New Roman"/>
          <w:sz w:val="28"/>
          <w:szCs w:val="28"/>
        </w:rPr>
        <w:t xml:space="preserve"> сельского поселения «Галкинское»   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D60DC">
        <w:rPr>
          <w:rFonts w:ascii="Times New Roman" w:hAnsi="Times New Roman" w:cs="Times New Roman"/>
          <w:sz w:val="28"/>
          <w:szCs w:val="28"/>
        </w:rPr>
        <w:t xml:space="preserve">                                  </w:t>
      </w:r>
      <w:r>
        <w:rPr>
          <w:rFonts w:ascii="Times New Roman" w:hAnsi="Times New Roman" w:cs="Times New Roman"/>
          <w:sz w:val="28"/>
          <w:szCs w:val="28"/>
        </w:rPr>
        <w:t xml:space="preserve">     В.С. Созинов </w:t>
      </w:r>
    </w:p>
    <w:p w:rsidR="00DF1F34" w:rsidRDefault="00DF1F34"/>
    <w:sectPr w:rsidR="00DF1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891" w:rsidRDefault="00DA3891">
      <w:pPr>
        <w:spacing w:line="240" w:lineRule="auto"/>
      </w:pPr>
      <w:r>
        <w:separator/>
      </w:r>
    </w:p>
  </w:endnote>
  <w:endnote w:type="continuationSeparator" w:id="0">
    <w:p w:rsidR="00DA3891" w:rsidRDefault="00DA38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891" w:rsidRDefault="00DA3891">
      <w:pPr>
        <w:spacing w:after="0"/>
      </w:pPr>
      <w:r>
        <w:separator/>
      </w:r>
    </w:p>
  </w:footnote>
  <w:footnote w:type="continuationSeparator" w:id="0">
    <w:p w:rsidR="00DA3891" w:rsidRDefault="00DA389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29B"/>
    <w:rsid w:val="000378D5"/>
    <w:rsid w:val="000D35C1"/>
    <w:rsid w:val="000D60DC"/>
    <w:rsid w:val="000F7E59"/>
    <w:rsid w:val="00196D99"/>
    <w:rsid w:val="002554A0"/>
    <w:rsid w:val="0026039C"/>
    <w:rsid w:val="00281134"/>
    <w:rsid w:val="005C60B0"/>
    <w:rsid w:val="00675089"/>
    <w:rsid w:val="006C47C7"/>
    <w:rsid w:val="00747EFA"/>
    <w:rsid w:val="007A5A5A"/>
    <w:rsid w:val="008668E9"/>
    <w:rsid w:val="008C2E20"/>
    <w:rsid w:val="008D729B"/>
    <w:rsid w:val="00AA44C5"/>
    <w:rsid w:val="00B95EE4"/>
    <w:rsid w:val="00C709AA"/>
    <w:rsid w:val="00DA3891"/>
    <w:rsid w:val="00DC6E6D"/>
    <w:rsid w:val="00DF1F34"/>
    <w:rsid w:val="00E31D30"/>
    <w:rsid w:val="00EB1760"/>
    <w:rsid w:val="5EA0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C02FC"/>
  <w15:docId w15:val="{70D016FA-9554-414E-B419-D47A73972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Татьяна</cp:lastModifiedBy>
  <cp:revision>3</cp:revision>
  <cp:lastPrinted>2025-04-15T05:20:00Z</cp:lastPrinted>
  <dcterms:created xsi:type="dcterms:W3CDTF">2026-04-29T02:46:00Z</dcterms:created>
  <dcterms:modified xsi:type="dcterms:W3CDTF">2026-04-29T02:54:00Z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1049-11.2.0.11536</vt:lpwstr>
  </property>
  <property fmtid="{D5CDD505-2E9C-101B-9397-08002B2CF9AE}" pid="3" name="ICV">
    <vt:lpwstr>92B0DB5527E54ACB9994372443063E09</vt:lpwstr>
  </property>
</Properties>
</file>